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56603" w14:textId="77777777" w:rsidR="0088557D" w:rsidRPr="00E8066A" w:rsidRDefault="005B3DD3" w:rsidP="00883E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8066A">
        <w:rPr>
          <w:rFonts w:ascii="Times New Roman" w:eastAsia="Times New Roman" w:hAnsi="Times New Roman" w:cs="Times New Roman"/>
          <w:b/>
          <w:sz w:val="24"/>
        </w:rPr>
        <w:t>ЭКСПЛИКАЦИЯ</w:t>
      </w:r>
    </w:p>
    <w:p w14:paraId="3F472D86" w14:textId="0AF4DBA7" w:rsidR="0088557D" w:rsidRPr="00E8066A" w:rsidRDefault="00E8066A" w:rsidP="00883E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</w:t>
      </w:r>
      <w:r w:rsidR="005B3DD3" w:rsidRPr="00E8066A">
        <w:rPr>
          <w:rFonts w:ascii="Times New Roman" w:eastAsia="Times New Roman" w:hAnsi="Times New Roman" w:cs="Times New Roman"/>
          <w:b/>
          <w:sz w:val="24"/>
        </w:rPr>
        <w:t xml:space="preserve"> схеме размещения нестационарных торговых объектов </w:t>
      </w:r>
      <w:r w:rsidR="00B97542">
        <w:rPr>
          <w:rFonts w:ascii="Times New Roman" w:eastAsia="Times New Roman" w:hAnsi="Times New Roman" w:cs="Times New Roman"/>
          <w:b/>
          <w:sz w:val="24"/>
        </w:rPr>
        <w:t>и нестационарных объектов для оказания услуг</w:t>
      </w:r>
    </w:p>
    <w:p w14:paraId="0046A090" w14:textId="5456D712" w:rsidR="001122A1" w:rsidRDefault="005B3DD3" w:rsidP="00883E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8066A">
        <w:rPr>
          <w:rFonts w:ascii="Times New Roman" w:eastAsia="Times New Roman" w:hAnsi="Times New Roman" w:cs="Times New Roman"/>
          <w:b/>
          <w:sz w:val="24"/>
        </w:rPr>
        <w:t>на территории городского округа Судак Республики Крым</w:t>
      </w:r>
    </w:p>
    <w:p w14:paraId="22859F96" w14:textId="15A9F596" w:rsidR="00FB6938" w:rsidRDefault="00FB6938" w:rsidP="00FE08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8066A">
        <w:rPr>
          <w:rFonts w:ascii="Times New Roman" w:eastAsia="Times New Roman" w:hAnsi="Times New Roman" w:cs="Times New Roman"/>
          <w:b/>
          <w:sz w:val="24"/>
        </w:rPr>
        <w:t>Раздел 9</w:t>
      </w:r>
      <w:r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E8066A">
        <w:rPr>
          <w:rFonts w:ascii="Times New Roman" w:eastAsia="Times New Roman" w:hAnsi="Times New Roman" w:cs="Times New Roman"/>
          <w:b/>
          <w:sz w:val="24"/>
        </w:rPr>
        <w:t>Территория с.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E8066A">
        <w:rPr>
          <w:rFonts w:ascii="Times New Roman" w:eastAsia="Times New Roman" w:hAnsi="Times New Roman" w:cs="Times New Roman"/>
          <w:b/>
          <w:sz w:val="24"/>
        </w:rPr>
        <w:t>Грушевка</w:t>
      </w:r>
      <w:proofErr w:type="spellEnd"/>
    </w:p>
    <w:p w14:paraId="7066B90F" w14:textId="77777777" w:rsidR="001E542D" w:rsidRDefault="001E542D" w:rsidP="00FE08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775"/>
        <w:gridCol w:w="1832"/>
        <w:gridCol w:w="2621"/>
        <w:gridCol w:w="1597"/>
        <w:gridCol w:w="2147"/>
        <w:gridCol w:w="1390"/>
        <w:gridCol w:w="1538"/>
        <w:gridCol w:w="1532"/>
        <w:gridCol w:w="1668"/>
      </w:tblGrid>
      <w:tr w:rsidR="006253A2" w:rsidRPr="00FB6938" w14:paraId="6CD5AA66" w14:textId="77777777" w:rsidTr="005257FC">
        <w:tc>
          <w:tcPr>
            <w:tcW w:w="514" w:type="dxa"/>
            <w:vAlign w:val="center"/>
          </w:tcPr>
          <w:p w14:paraId="03366332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58881E9A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№ в Схеме</w:t>
            </w:r>
          </w:p>
        </w:tc>
        <w:tc>
          <w:tcPr>
            <w:tcW w:w="1832" w:type="dxa"/>
            <w:vAlign w:val="center"/>
          </w:tcPr>
          <w:p w14:paraId="790AD593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Тип НТО (НОУ)</w:t>
            </w:r>
          </w:p>
        </w:tc>
        <w:tc>
          <w:tcPr>
            <w:tcW w:w="2621" w:type="dxa"/>
            <w:vAlign w:val="center"/>
          </w:tcPr>
          <w:p w14:paraId="2FB06695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97" w:type="dxa"/>
            <w:vAlign w:val="center"/>
          </w:tcPr>
          <w:p w14:paraId="1D5C377A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147" w:type="dxa"/>
            <w:vAlign w:val="center"/>
          </w:tcPr>
          <w:p w14:paraId="75C8F286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390" w:type="dxa"/>
            <w:vAlign w:val="center"/>
          </w:tcPr>
          <w:p w14:paraId="390CE927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8" w:type="dxa"/>
            <w:vAlign w:val="center"/>
          </w:tcPr>
          <w:p w14:paraId="3F595B5A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32" w:type="dxa"/>
            <w:vAlign w:val="center"/>
          </w:tcPr>
          <w:p w14:paraId="621271E5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78A85519" w14:textId="77777777" w:rsidR="00FB6938" w:rsidRPr="00FB6938" w:rsidRDefault="00FB6938" w:rsidP="007F1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938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FB6938" w:rsidRPr="00FB6938" w14:paraId="2A2CB960" w14:textId="77777777" w:rsidTr="005257FC">
        <w:tc>
          <w:tcPr>
            <w:tcW w:w="514" w:type="dxa"/>
          </w:tcPr>
          <w:p w14:paraId="5BF6F0E2" w14:textId="19FFB008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B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2B83E23F" w14:textId="0110F196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2" w:type="dxa"/>
          </w:tcPr>
          <w:p w14:paraId="7D8B640C" w14:textId="0210B05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2621" w:type="dxa"/>
          </w:tcPr>
          <w:p w14:paraId="678A2667" w14:textId="5F8A5F2D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, р-н микрорынка</w:t>
            </w:r>
          </w:p>
        </w:tc>
        <w:tc>
          <w:tcPr>
            <w:tcW w:w="1597" w:type="dxa"/>
          </w:tcPr>
          <w:p w14:paraId="39F03BF9" w14:textId="7AF9C09D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50399147" w14:textId="5A5F4AD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390" w:type="dxa"/>
          </w:tcPr>
          <w:p w14:paraId="4B87381E" w14:textId="14C6BAB4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10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1D80C33F" w14:textId="26F53F6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6FCF1463" w14:textId="68568BA4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4D61272C" w14:textId="77777777" w:rsidR="000C0AAA" w:rsidRDefault="000C0AAA" w:rsidP="001E54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764E0542" w14:textId="2328B301" w:rsidR="00FB6938" w:rsidRPr="001E542D" w:rsidRDefault="001E542D" w:rsidP="001E542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bookmarkStart w:id="0" w:name="_GoBack"/>
            <w:bookmarkEnd w:id="0"/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09E08EEE" w14:textId="77777777" w:rsidTr="005257FC">
        <w:tc>
          <w:tcPr>
            <w:tcW w:w="514" w:type="dxa"/>
          </w:tcPr>
          <w:p w14:paraId="07B6C471" w14:textId="06D7F331" w:rsidR="00FB6938" w:rsidRPr="00270BD6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099ACAA7" w14:textId="25995128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2" w:type="dxa"/>
          </w:tcPr>
          <w:p w14:paraId="125D2F37" w14:textId="626BD39B" w:rsidR="00FB6938" w:rsidRPr="00066662" w:rsidRDefault="00F93EF4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Павильон </w:t>
            </w:r>
            <w:r w:rsidR="00E22612">
              <w:rPr>
                <w:rFonts w:ascii="Times New Roman" w:eastAsia="Times New Roman" w:hAnsi="Times New Roman" w:cs="Times New Roman"/>
                <w:sz w:val="20"/>
                <w:szCs w:val="20"/>
              </w:rPr>
              <w:t>(т</w:t>
            </w:r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орговый объе</w:t>
            </w:r>
            <w:proofErr w:type="gramStart"/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кт в гр</w:t>
            </w:r>
            <w:proofErr w:type="gramEnd"/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аницах землепользования</w:t>
            </w:r>
            <w:r w:rsidR="00E2261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21" w:type="dxa"/>
          </w:tcPr>
          <w:p w14:paraId="1BE91834" w14:textId="6B5AFAA0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69а</w:t>
            </w:r>
          </w:p>
        </w:tc>
        <w:tc>
          <w:tcPr>
            <w:tcW w:w="1597" w:type="dxa"/>
          </w:tcPr>
          <w:p w14:paraId="58523C19" w14:textId="4D7F9BF2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65D86BED" w14:textId="338E6D21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3AB1475A" w14:textId="79FD5923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18"/>
                <w:shd w:val="clear" w:color="auto" w:fill="FFFFFF"/>
              </w:rPr>
              <w:t>263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3E0B22E2" w14:textId="07517EDE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4C46141D" w14:textId="7BB947C4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377E7879" w14:textId="01F02C38" w:rsidR="00FB6938" w:rsidRPr="00FE0848" w:rsidRDefault="00FE0848" w:rsidP="00FE0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конкурентных процедур</w:t>
            </w:r>
          </w:p>
        </w:tc>
      </w:tr>
      <w:tr w:rsidR="00FB6938" w:rsidRPr="00FB6938" w14:paraId="035AB806" w14:textId="77777777" w:rsidTr="005257FC">
        <w:tc>
          <w:tcPr>
            <w:tcW w:w="514" w:type="dxa"/>
          </w:tcPr>
          <w:p w14:paraId="5D99252D" w14:textId="4A5262AB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5734055D" w14:textId="55A02591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2" w:type="dxa"/>
          </w:tcPr>
          <w:p w14:paraId="01BEAEB6" w14:textId="7BCE17A5" w:rsidR="00FB6938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0B411B24" w14:textId="1C4DC8A9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, р-н микрорынка</w:t>
            </w:r>
          </w:p>
        </w:tc>
        <w:tc>
          <w:tcPr>
            <w:tcW w:w="1597" w:type="dxa"/>
          </w:tcPr>
          <w:p w14:paraId="5BBAEF33" w14:textId="14B56F0F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2D774E10" w14:textId="2E097EF5" w:rsidR="00FB6938" w:rsidRDefault="001E542D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390" w:type="dxa"/>
          </w:tcPr>
          <w:p w14:paraId="54FA7E7F" w14:textId="2E4A82C3" w:rsidR="00FB6938" w:rsidRDefault="00FB6938" w:rsidP="00FB69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28D3C14E" w14:textId="7B873F90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5EAB87C7" w14:textId="0E031701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584D134" w14:textId="5BD736DD" w:rsidR="00FB6938" w:rsidRPr="001E542D" w:rsidRDefault="000C0AAA" w:rsidP="001E5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FB6938" w:rsidRPr="00FB6938" w14:paraId="7D9C1E9F" w14:textId="77777777" w:rsidTr="005257FC">
        <w:tc>
          <w:tcPr>
            <w:tcW w:w="514" w:type="dxa"/>
          </w:tcPr>
          <w:p w14:paraId="41B62C31" w14:textId="694FA282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04CA1A3D" w14:textId="2F1A5308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2" w:type="dxa"/>
          </w:tcPr>
          <w:p w14:paraId="585D3FBF" w14:textId="1FF032C6" w:rsidR="00FB6938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2621" w:type="dxa"/>
          </w:tcPr>
          <w:p w14:paraId="0C6354F6" w14:textId="6F17AAAC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, р-н микрорынка</w:t>
            </w:r>
          </w:p>
        </w:tc>
        <w:tc>
          <w:tcPr>
            <w:tcW w:w="1597" w:type="dxa"/>
          </w:tcPr>
          <w:p w14:paraId="59BF1B49" w14:textId="7C8ED042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1386A906" w14:textId="2820F4F6" w:rsidR="00FB6938" w:rsidRDefault="001E542D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390" w:type="dxa"/>
          </w:tcPr>
          <w:p w14:paraId="300EF511" w14:textId="417576E9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48DC5542" w14:textId="525F9AEA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47BF94C6" w14:textId="27962AF3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76EC878" w14:textId="77777777" w:rsidR="000C0AAA" w:rsidRDefault="000C0AAA" w:rsidP="001E54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1BBB5AEE" w14:textId="700DA704" w:rsidR="00FB6938" w:rsidRPr="00FB6938" w:rsidRDefault="001E542D" w:rsidP="001E54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7DD0B078" w14:textId="77777777" w:rsidTr="005257FC">
        <w:tc>
          <w:tcPr>
            <w:tcW w:w="514" w:type="dxa"/>
          </w:tcPr>
          <w:p w14:paraId="0D68B124" w14:textId="4A0EE6A0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04605F14" w14:textId="38B26BDB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2" w:type="dxa"/>
          </w:tcPr>
          <w:p w14:paraId="002C2573" w14:textId="5AB16715" w:rsidR="00FB6938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621" w:type="dxa"/>
          </w:tcPr>
          <w:p w14:paraId="1C07FD66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38A557D3" w14:textId="7990E574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Шоссейная, 11а</w:t>
            </w:r>
          </w:p>
        </w:tc>
        <w:tc>
          <w:tcPr>
            <w:tcW w:w="1597" w:type="dxa"/>
          </w:tcPr>
          <w:p w14:paraId="3A270DD6" w14:textId="54207830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074AA290" w14:textId="33F9F98C" w:rsidR="00FB6938" w:rsidRDefault="00AE7E8F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390" w:type="dxa"/>
          </w:tcPr>
          <w:p w14:paraId="554B1D4B" w14:textId="7C0E8A52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3DAF9BD1" w14:textId="54DD5DE7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14F9650A" w14:textId="46FA7ED9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3EA5E861" w14:textId="0628B2C2" w:rsidR="00FB6938" w:rsidRPr="00FB6938" w:rsidRDefault="000C0AAA" w:rsidP="00FB69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FB6938" w:rsidRPr="00FB6938" w14:paraId="2B7786CB" w14:textId="77777777" w:rsidTr="005257FC">
        <w:tc>
          <w:tcPr>
            <w:tcW w:w="514" w:type="dxa"/>
          </w:tcPr>
          <w:p w14:paraId="65E7B758" w14:textId="237AD431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05718B41" w14:textId="3A2B295A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2" w:type="dxa"/>
          </w:tcPr>
          <w:p w14:paraId="6FF7FFBF" w14:textId="558EC909" w:rsidR="00FB6938" w:rsidRDefault="006253A2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 (т</w:t>
            </w:r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орговый объе</w:t>
            </w:r>
            <w:proofErr w:type="gramStart"/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кт в гр</w:t>
            </w:r>
            <w:proofErr w:type="gramEnd"/>
            <w:r w:rsidR="00FB6938">
              <w:rPr>
                <w:rFonts w:ascii="Times New Roman" w:eastAsia="Times New Roman" w:hAnsi="Times New Roman" w:cs="Times New Roman"/>
                <w:sz w:val="20"/>
                <w:szCs w:val="20"/>
              </w:rPr>
              <w:t>аницах землепользования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21" w:type="dxa"/>
          </w:tcPr>
          <w:p w14:paraId="46BF8435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181B3900" w14:textId="3C3FC2D7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361B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Шоссейная, 21</w:t>
            </w:r>
          </w:p>
        </w:tc>
        <w:tc>
          <w:tcPr>
            <w:tcW w:w="1597" w:type="dxa"/>
          </w:tcPr>
          <w:p w14:paraId="67667D27" w14:textId="0436068E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61DC3E4C" w14:textId="27A61D13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390" w:type="dxa"/>
          </w:tcPr>
          <w:p w14:paraId="594ED07C" w14:textId="2AB6312E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40,8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3FA10DF2" w14:textId="2A896BEF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20A0E225" w14:textId="12E12B1E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57106820" w14:textId="3B430880" w:rsidR="00FB6938" w:rsidRPr="00FE0848" w:rsidRDefault="00FB6938" w:rsidP="00FE0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61B">
              <w:rPr>
                <w:rFonts w:ascii="Times New Roman" w:hAnsi="Times New Roman" w:cs="Times New Roman"/>
                <w:sz w:val="20"/>
                <w:szCs w:val="20"/>
              </w:rPr>
              <w:t xml:space="preserve">Без конкурентных процедур </w:t>
            </w:r>
          </w:p>
        </w:tc>
      </w:tr>
      <w:tr w:rsidR="00FB6938" w:rsidRPr="00FB6938" w14:paraId="33476B07" w14:textId="77777777" w:rsidTr="005257FC">
        <w:tc>
          <w:tcPr>
            <w:tcW w:w="514" w:type="dxa"/>
          </w:tcPr>
          <w:p w14:paraId="57B7B34B" w14:textId="55E1A935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3D661625" w14:textId="4D2542E6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2" w:type="dxa"/>
          </w:tcPr>
          <w:p w14:paraId="106C5160" w14:textId="298459EE" w:rsidR="00FB6938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267A91BD" w14:textId="5F63126A" w:rsidR="00FB6938" w:rsidRPr="001C361B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69</w:t>
            </w:r>
          </w:p>
        </w:tc>
        <w:tc>
          <w:tcPr>
            <w:tcW w:w="1597" w:type="dxa"/>
          </w:tcPr>
          <w:p w14:paraId="4735CC89" w14:textId="65148EF6" w:rsidR="00FB6938" w:rsidRPr="001C361B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75F48B8B" w14:textId="60BD63E8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и непродовольственные товары </w:t>
            </w:r>
          </w:p>
        </w:tc>
        <w:tc>
          <w:tcPr>
            <w:tcW w:w="1390" w:type="dxa"/>
          </w:tcPr>
          <w:p w14:paraId="419A434A" w14:textId="5CAEB4BD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56144805" w14:textId="3558A15C" w:rsid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631BD55C" w14:textId="633FE108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3AB693EF" w14:textId="77777777" w:rsidR="000C0AAA" w:rsidRPr="001E542D" w:rsidRDefault="000C0AAA" w:rsidP="000C0A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3DD519B1" w14:textId="0955FD5D" w:rsidR="00FB6938" w:rsidRPr="00FB6938" w:rsidRDefault="000C0AAA" w:rsidP="000C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2C388461" w14:textId="77777777" w:rsidTr="005257FC">
        <w:tc>
          <w:tcPr>
            <w:tcW w:w="514" w:type="dxa"/>
          </w:tcPr>
          <w:p w14:paraId="1F1C3138" w14:textId="0F3B580E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 w14:paraId="1798FE39" w14:textId="72ADCA41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2" w:type="dxa"/>
          </w:tcPr>
          <w:p w14:paraId="635D921E" w14:textId="10351029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752286EC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17BB78B2" w14:textId="489EFD40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а/д Симферополь-Керчь</w:t>
            </w:r>
          </w:p>
        </w:tc>
        <w:tc>
          <w:tcPr>
            <w:tcW w:w="1597" w:type="dxa"/>
          </w:tcPr>
          <w:p w14:paraId="0E11F871" w14:textId="12802191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6274CE3B" w14:textId="58947C16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36189CB4" w14:textId="53692B9C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6940751D" w14:textId="04BAF4CA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68D9BD90" w14:textId="24A8E68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4EFD26A9" w14:textId="77777777" w:rsidR="000C0AAA" w:rsidRPr="001E542D" w:rsidRDefault="000C0AAA" w:rsidP="000C0A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044A29F6" w14:textId="60C11083" w:rsidR="00FB6938" w:rsidRPr="00FB6938" w:rsidRDefault="000C0AAA" w:rsidP="000C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7F7529A8" w14:textId="77777777" w:rsidTr="005257FC">
        <w:tc>
          <w:tcPr>
            <w:tcW w:w="514" w:type="dxa"/>
          </w:tcPr>
          <w:p w14:paraId="246D56D0" w14:textId="4CCC05CC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5" w:type="dxa"/>
          </w:tcPr>
          <w:p w14:paraId="11A83D43" w14:textId="4A072F03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2" w:type="dxa"/>
          </w:tcPr>
          <w:p w14:paraId="7E42E2B1" w14:textId="10A36002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16666149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6FF98B5" w14:textId="70AEE99C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а/д Симферополь-Керчь</w:t>
            </w:r>
          </w:p>
        </w:tc>
        <w:tc>
          <w:tcPr>
            <w:tcW w:w="1597" w:type="dxa"/>
          </w:tcPr>
          <w:p w14:paraId="7692540F" w14:textId="2AC5FEA2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66AFAA66" w14:textId="08C65B74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7C28FB12" w14:textId="3CAF395F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4B34D095" w14:textId="2938CF40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4432C576" w14:textId="7EA0446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30525870" w14:textId="77777777" w:rsidR="000C0AAA" w:rsidRPr="001E542D" w:rsidRDefault="000C0AAA" w:rsidP="000C0A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6ACE17D5" w14:textId="621791C2" w:rsidR="00FB6938" w:rsidRPr="00FB6938" w:rsidRDefault="000C0AAA" w:rsidP="000C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37DC330F" w14:textId="77777777" w:rsidTr="005257FC">
        <w:tc>
          <w:tcPr>
            <w:tcW w:w="514" w:type="dxa"/>
          </w:tcPr>
          <w:p w14:paraId="41BAB01D" w14:textId="159FA2D7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775" w:type="dxa"/>
          </w:tcPr>
          <w:p w14:paraId="32031197" w14:textId="2836C429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2" w:type="dxa"/>
          </w:tcPr>
          <w:p w14:paraId="3AC6AB84" w14:textId="58101942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0144F971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72AEC2BD" w14:textId="4E220997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а/д Симферополь-Керчь</w:t>
            </w:r>
          </w:p>
        </w:tc>
        <w:tc>
          <w:tcPr>
            <w:tcW w:w="1597" w:type="dxa"/>
          </w:tcPr>
          <w:p w14:paraId="3571BA0E" w14:textId="00C08BA9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66FB8C6A" w14:textId="75BA9467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5B46BCD6" w14:textId="11DC3499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43C74106" w14:textId="47DA964B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4E165081" w14:textId="656CCCDA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01CA695F" w14:textId="77777777" w:rsidR="000C0AAA" w:rsidRPr="001E542D" w:rsidRDefault="000C0AAA" w:rsidP="000C0A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491B5016" w14:textId="4D390806" w:rsidR="00FB6938" w:rsidRPr="00FB6938" w:rsidRDefault="000C0AAA" w:rsidP="000C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68BFC08E" w14:textId="77777777" w:rsidTr="005257FC">
        <w:tc>
          <w:tcPr>
            <w:tcW w:w="514" w:type="dxa"/>
          </w:tcPr>
          <w:p w14:paraId="5F1DCA7D" w14:textId="1F4AFAAE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5" w:type="dxa"/>
          </w:tcPr>
          <w:p w14:paraId="14EE0BC8" w14:textId="1A7F98B0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2" w:type="dxa"/>
          </w:tcPr>
          <w:p w14:paraId="0B46C07D" w14:textId="2C11699C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0AD6BFC6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3453442B" w14:textId="6B87CCAB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а/д Симферополь-Керчь</w:t>
            </w:r>
          </w:p>
        </w:tc>
        <w:tc>
          <w:tcPr>
            <w:tcW w:w="1597" w:type="dxa"/>
          </w:tcPr>
          <w:p w14:paraId="796AE768" w14:textId="2304B70A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153C6D0E" w14:textId="06EEC664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4A3077B2" w14:textId="113D8FF2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406CB7B0" w14:textId="01C7F170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25CFB47B" w14:textId="19FBB245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6B1FA1BC" w14:textId="4D3135C3" w:rsidR="001E542D" w:rsidRPr="001E542D" w:rsidRDefault="000C0AAA" w:rsidP="001E5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  <w:p w14:paraId="2C4B887C" w14:textId="378C90B3" w:rsidR="00FB6938" w:rsidRPr="00FB6938" w:rsidRDefault="001E542D" w:rsidP="001E54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FB6938" w:rsidRPr="00FB6938" w14:paraId="3999EE66" w14:textId="77777777" w:rsidTr="005257FC">
        <w:tc>
          <w:tcPr>
            <w:tcW w:w="514" w:type="dxa"/>
          </w:tcPr>
          <w:p w14:paraId="3B69CF90" w14:textId="615B991E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5" w:type="dxa"/>
          </w:tcPr>
          <w:p w14:paraId="654C8CEB" w14:textId="120DFA7A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32" w:type="dxa"/>
          </w:tcPr>
          <w:p w14:paraId="44C709C2" w14:textId="3D4EE759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53C3AFBC" w14:textId="77777777" w:rsidR="00BB66BC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22CE3105" w14:textId="1539A3A1" w:rsidR="00FB6938" w:rsidRPr="00066662" w:rsidRDefault="00FB693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а/д Симферополь-Керчь</w:t>
            </w:r>
          </w:p>
        </w:tc>
        <w:tc>
          <w:tcPr>
            <w:tcW w:w="1597" w:type="dxa"/>
          </w:tcPr>
          <w:p w14:paraId="5B3B429D" w14:textId="11A2CAC4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0B776AEA" w14:textId="2D4975BB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7F4D395E" w14:textId="76364712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30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509ECB5A" w14:textId="1B5169F6" w:rsidR="00FB6938" w:rsidRPr="00066662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76EC0D70" w14:textId="67F2CA32" w:rsidR="00FB6938" w:rsidRPr="00FB6938" w:rsidRDefault="00FB693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0F13EC07" w14:textId="77777777" w:rsidR="000C0AAA" w:rsidRDefault="000C0AAA" w:rsidP="001E54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58CC8868" w14:textId="0A52785A" w:rsidR="00FB6938" w:rsidRPr="00FB6938" w:rsidRDefault="001E542D" w:rsidP="001E54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42D">
              <w:rPr>
                <w:rFonts w:ascii="Times New Roman" w:hAnsi="Times New Roman" w:cs="Times New Roman"/>
                <w:i/>
                <w:sz w:val="20"/>
                <w:szCs w:val="20"/>
              </w:rPr>
              <w:t>(для субъектов МСП)</w:t>
            </w:r>
          </w:p>
        </w:tc>
      </w:tr>
      <w:tr w:rsidR="00C06098" w:rsidRPr="00FB6938" w14:paraId="607D9D88" w14:textId="77777777" w:rsidTr="005257FC">
        <w:tc>
          <w:tcPr>
            <w:tcW w:w="514" w:type="dxa"/>
            <w:vMerge w:val="restart"/>
          </w:tcPr>
          <w:p w14:paraId="2CCD6DE4" w14:textId="4E115122" w:rsidR="00C06098" w:rsidRPr="00066662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5" w:type="dxa"/>
            <w:vMerge w:val="restart"/>
          </w:tcPr>
          <w:p w14:paraId="5FFD9F9D" w14:textId="09626051" w:rsidR="00C06098" w:rsidRPr="00066662" w:rsidRDefault="00C0609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32" w:type="dxa"/>
          </w:tcPr>
          <w:p w14:paraId="1FE1376F" w14:textId="49B47135" w:rsidR="00C06098" w:rsidRPr="00066662" w:rsidRDefault="00C0609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2621" w:type="dxa"/>
          </w:tcPr>
          <w:p w14:paraId="1E18584C" w14:textId="18E985A5" w:rsidR="00C06098" w:rsidRDefault="00C0609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Грушевка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066662">
              <w:rPr>
                <w:rFonts w:ascii="Times New Roman" w:eastAsia="Times New Roman" w:hAnsi="Times New Roman" w:cs="Times New Roman"/>
                <w:sz w:val="20"/>
                <w:szCs w:val="20"/>
              </w:rPr>
              <w:t>, р-н микрорынка</w:t>
            </w:r>
          </w:p>
        </w:tc>
        <w:tc>
          <w:tcPr>
            <w:tcW w:w="1597" w:type="dxa"/>
          </w:tcPr>
          <w:p w14:paraId="27000D37" w14:textId="28DDAC32" w:rsidR="00C06098" w:rsidRPr="00066662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2147" w:type="dxa"/>
          </w:tcPr>
          <w:p w14:paraId="4807B3E6" w14:textId="3C2F4304" w:rsidR="00C06098" w:rsidRPr="00066662" w:rsidRDefault="006D1219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390" w:type="dxa"/>
          </w:tcPr>
          <w:p w14:paraId="6A8D4BE1" w14:textId="723857A5" w:rsidR="00C06098" w:rsidRPr="00066662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Pr="0006666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8" w:type="dxa"/>
          </w:tcPr>
          <w:p w14:paraId="49A4E1F6" w14:textId="0D3AF79E" w:rsidR="00C06098" w:rsidRPr="00066662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66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2" w:type="dxa"/>
          </w:tcPr>
          <w:p w14:paraId="557D716F" w14:textId="2A3A3367" w:rsidR="00C06098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48758BB6" w14:textId="3F4AA0E5" w:rsidR="00C06098" w:rsidRPr="001E542D" w:rsidRDefault="000C0AAA" w:rsidP="000C0A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</w:t>
            </w:r>
            <w:r w:rsidR="00C06098" w:rsidRPr="001E542D">
              <w:rPr>
                <w:rFonts w:ascii="Times New Roman" w:hAnsi="Times New Roman" w:cs="Times New Roman"/>
                <w:sz w:val="20"/>
                <w:szCs w:val="20"/>
              </w:rPr>
              <w:t>укцион</w:t>
            </w:r>
          </w:p>
        </w:tc>
      </w:tr>
      <w:tr w:rsidR="00C06098" w:rsidRPr="00FB6938" w14:paraId="6F1CA55E" w14:textId="77777777" w:rsidTr="00541A91">
        <w:tc>
          <w:tcPr>
            <w:tcW w:w="514" w:type="dxa"/>
            <w:vMerge/>
          </w:tcPr>
          <w:p w14:paraId="7A19B997" w14:textId="77777777" w:rsidR="00C06098" w:rsidRDefault="00C06098" w:rsidP="00FB69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47F1BEFB" w14:textId="77777777" w:rsidR="00C06098" w:rsidRDefault="00C06098" w:rsidP="00FB69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5" w:type="dxa"/>
            <w:gridSpan w:val="8"/>
          </w:tcPr>
          <w:p w14:paraId="71413F0C" w14:textId="1A39EBFA" w:rsidR="00C06098" w:rsidRPr="00C06098" w:rsidRDefault="00C06098" w:rsidP="00C55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место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внесено в Схему решением </w:t>
            </w:r>
            <w:r w:rsidR="00C55D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90 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сессии 2 созыва </w:t>
            </w:r>
            <w:proofErr w:type="spellStart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</w:t>
            </w:r>
            <w:r w:rsidR="00C55D37">
              <w:rPr>
                <w:rFonts w:ascii="Times New Roman" w:hAnsi="Times New Roman" w:cs="Times New Roman"/>
                <w:i/>
                <w:sz w:val="20"/>
                <w:szCs w:val="20"/>
              </w:rPr>
              <w:t>28.03.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202</w:t>
            </w:r>
            <w:r w:rsidR="00544089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 w:rsidR="00C55D37">
              <w:rPr>
                <w:rFonts w:ascii="Times New Roman" w:hAnsi="Times New Roman" w:cs="Times New Roman"/>
                <w:i/>
                <w:sz w:val="20"/>
                <w:szCs w:val="20"/>
              </w:rPr>
              <w:t>662</w:t>
            </w:r>
          </w:p>
        </w:tc>
      </w:tr>
    </w:tbl>
    <w:p w14:paraId="171B9068" w14:textId="77777777" w:rsidR="00FB6938" w:rsidRDefault="00FB6938" w:rsidP="00FE08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FB6938" w:rsidSect="001C36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7D"/>
    <w:rsid w:val="00014371"/>
    <w:rsid w:val="000623EC"/>
    <w:rsid w:val="00066662"/>
    <w:rsid w:val="00077DED"/>
    <w:rsid w:val="000C0AAA"/>
    <w:rsid w:val="000F3A80"/>
    <w:rsid w:val="001122A1"/>
    <w:rsid w:val="0012115F"/>
    <w:rsid w:val="00144C06"/>
    <w:rsid w:val="00195E9F"/>
    <w:rsid w:val="001C361B"/>
    <w:rsid w:val="001D7D17"/>
    <w:rsid w:val="001E542D"/>
    <w:rsid w:val="00266C87"/>
    <w:rsid w:val="00270BD6"/>
    <w:rsid w:val="002D334C"/>
    <w:rsid w:val="00327311"/>
    <w:rsid w:val="00407A21"/>
    <w:rsid w:val="00415EF1"/>
    <w:rsid w:val="00440CE1"/>
    <w:rsid w:val="004C44CE"/>
    <w:rsid w:val="00502879"/>
    <w:rsid w:val="005257FC"/>
    <w:rsid w:val="00544089"/>
    <w:rsid w:val="00582810"/>
    <w:rsid w:val="005B227C"/>
    <w:rsid w:val="005B3DD3"/>
    <w:rsid w:val="005F5D3E"/>
    <w:rsid w:val="006139AD"/>
    <w:rsid w:val="00614237"/>
    <w:rsid w:val="006253A2"/>
    <w:rsid w:val="006D1219"/>
    <w:rsid w:val="006F4AC4"/>
    <w:rsid w:val="007301C7"/>
    <w:rsid w:val="00745CBE"/>
    <w:rsid w:val="007B4C39"/>
    <w:rsid w:val="007C4216"/>
    <w:rsid w:val="007F1027"/>
    <w:rsid w:val="00883E61"/>
    <w:rsid w:val="0088557D"/>
    <w:rsid w:val="009564E7"/>
    <w:rsid w:val="009F6C7E"/>
    <w:rsid w:val="00A37664"/>
    <w:rsid w:val="00A77ECA"/>
    <w:rsid w:val="00AE7E8F"/>
    <w:rsid w:val="00B23F5C"/>
    <w:rsid w:val="00B7431A"/>
    <w:rsid w:val="00B85702"/>
    <w:rsid w:val="00B97542"/>
    <w:rsid w:val="00BB66BC"/>
    <w:rsid w:val="00BC40D2"/>
    <w:rsid w:val="00BF0A91"/>
    <w:rsid w:val="00C06098"/>
    <w:rsid w:val="00C26FE3"/>
    <w:rsid w:val="00C53F3C"/>
    <w:rsid w:val="00C55D37"/>
    <w:rsid w:val="00CA4745"/>
    <w:rsid w:val="00D56E82"/>
    <w:rsid w:val="00D70B29"/>
    <w:rsid w:val="00D94198"/>
    <w:rsid w:val="00DE7B9C"/>
    <w:rsid w:val="00E209BE"/>
    <w:rsid w:val="00E22612"/>
    <w:rsid w:val="00E361E7"/>
    <w:rsid w:val="00E72F2F"/>
    <w:rsid w:val="00E8066A"/>
    <w:rsid w:val="00EE2625"/>
    <w:rsid w:val="00F44FC6"/>
    <w:rsid w:val="00F82EB1"/>
    <w:rsid w:val="00F93EF4"/>
    <w:rsid w:val="00FB6938"/>
    <w:rsid w:val="00FE0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10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FB693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FB693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6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317</cp:lastModifiedBy>
  <cp:revision>40</cp:revision>
  <cp:lastPrinted>2023-11-28T05:36:00Z</cp:lastPrinted>
  <dcterms:created xsi:type="dcterms:W3CDTF">2021-08-05T13:33:00Z</dcterms:created>
  <dcterms:modified xsi:type="dcterms:W3CDTF">2024-05-14T14:25:00Z</dcterms:modified>
</cp:coreProperties>
</file>